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14" w:rsidRDefault="00B63414" w:rsidP="00B63414">
      <w:pPr>
        <w:widowControl w:val="0"/>
        <w:spacing w:after="0" w:line="360" w:lineRule="auto"/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43675" cy="8743950"/>
            <wp:effectExtent l="19050" t="0" r="9525" b="0"/>
            <wp:docPr id="1" name="Рисунок 1" descr="C:\Users\Сотрудник\Desktop\для сайте документация\для сайта\положение контроля успевае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для сайте документация\для сайта\положение контроля успеваем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14" w:rsidRPr="00B63414" w:rsidRDefault="00B63414" w:rsidP="00B6341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8F" w:rsidRPr="00B63414" w:rsidRDefault="00B63414" w:rsidP="00B6341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1.6. </w:t>
      </w:r>
      <w:r w:rsidR="00F01B8F" w:rsidRPr="00B63414">
        <w:rPr>
          <w:rFonts w:ascii="Times New Roman" w:hAnsi="Times New Roman" w:cs="Times New Roman"/>
          <w:sz w:val="28"/>
          <w:szCs w:val="28"/>
        </w:rPr>
        <w:t>В Учреждении применяется общепринятая 5-бальная система оценки знаний обучающихся. Максимальный балл – «5», минимальный балл – «2».</w:t>
      </w:r>
    </w:p>
    <w:p w:rsidR="00F01B8F" w:rsidRPr="00283DBF" w:rsidRDefault="00F01B8F" w:rsidP="00F01B8F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3DBF">
        <w:rPr>
          <w:rFonts w:ascii="Times New Roman" w:hAnsi="Times New Roman" w:cs="Times New Roman"/>
          <w:sz w:val="28"/>
          <w:szCs w:val="28"/>
        </w:rPr>
        <w:t>В основу критериев оценки учебной деятельности обучающихся положены объективность и единый подход.</w:t>
      </w:r>
      <w:proofErr w:type="gramEnd"/>
      <w:r w:rsidRPr="00283DBF">
        <w:rPr>
          <w:rFonts w:ascii="Times New Roman" w:hAnsi="Times New Roman" w:cs="Times New Roman"/>
          <w:sz w:val="28"/>
          <w:szCs w:val="28"/>
        </w:rPr>
        <w:t xml:space="preserve"> При пятибалльной оценке для всех установлены общедидактические критерии.</w:t>
      </w:r>
    </w:p>
    <w:p w:rsidR="00F01B8F" w:rsidRPr="00283DBF" w:rsidRDefault="00F01B8F" w:rsidP="00F01B8F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DBF">
        <w:rPr>
          <w:rFonts w:ascii="Times New Roman" w:hAnsi="Times New Roman" w:cs="Times New Roman"/>
          <w:sz w:val="28"/>
          <w:szCs w:val="28"/>
        </w:rPr>
        <w:t xml:space="preserve">В конце обучения </w:t>
      </w:r>
      <w:proofErr w:type="gramStart"/>
      <w:r w:rsidRPr="00283DBF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83DBF">
        <w:rPr>
          <w:rFonts w:ascii="Times New Roman" w:hAnsi="Times New Roman" w:cs="Times New Roman"/>
          <w:sz w:val="28"/>
          <w:szCs w:val="28"/>
        </w:rPr>
        <w:t xml:space="preserve"> выставляются итоговые оценки по каждому предмету учебного плана.</w:t>
      </w:r>
    </w:p>
    <w:p w:rsidR="00F01B8F" w:rsidRPr="00283DBF" w:rsidRDefault="00F01B8F" w:rsidP="00F01B8F">
      <w:pPr>
        <w:pStyle w:val="a4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DBF">
        <w:rPr>
          <w:rFonts w:ascii="Times New Roman" w:hAnsi="Times New Roman" w:cs="Times New Roman"/>
          <w:sz w:val="28"/>
          <w:szCs w:val="28"/>
        </w:rPr>
        <w:t>В период обучения в Учреждении для оценки знаний обучающихся в течение периода обучения проводится текущая и промежуточная аттестации. Обучающиеся, освоившие в полном объеме программу подготовки допускаются к итоговой аттестации.</w:t>
      </w:r>
    </w:p>
    <w:p w:rsidR="00F01B8F" w:rsidRPr="00B63414" w:rsidRDefault="00F01B8F" w:rsidP="00B63414">
      <w:pPr>
        <w:pStyle w:val="a4"/>
        <w:widowControl w:val="0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14">
        <w:rPr>
          <w:rFonts w:ascii="Times New Roman" w:hAnsi="Times New Roman" w:cs="Times New Roman"/>
          <w:sz w:val="28"/>
          <w:szCs w:val="28"/>
        </w:rPr>
        <w:t>Текущая аттестация учащихся включает в себя поурочное и потемное оценивание результатов их обучения. Текущей аттестации подлежать обучающиеся учебной группы. Форму текущей аттестации определяет преподаватель.</w:t>
      </w:r>
    </w:p>
    <w:p w:rsidR="00F01B8F" w:rsidRPr="00B63414" w:rsidRDefault="00F01B8F" w:rsidP="00B63414">
      <w:pPr>
        <w:pStyle w:val="a4"/>
        <w:widowControl w:val="0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414">
        <w:rPr>
          <w:rFonts w:ascii="Times New Roman" w:hAnsi="Times New Roman" w:cs="Times New Roman"/>
          <w:sz w:val="28"/>
          <w:szCs w:val="28"/>
        </w:rPr>
        <w:t xml:space="preserve">Учреждение осуществляет индивидуальный учет результатов освоения обучающихся программ обучения, а также хранение данных об этих результатах на бумажных и (или) электронных носителях и обеспечивает родителям (законным представителям) несовершеннолетних обучающихся возможность ознакомления с ходом и содержанием образовательного процесса, а также </w:t>
      </w:r>
      <w:proofErr w:type="gramStart"/>
      <w:r w:rsidRPr="00B6341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63414">
        <w:rPr>
          <w:rFonts w:ascii="Times New Roman" w:hAnsi="Times New Roman" w:cs="Times New Roman"/>
          <w:sz w:val="28"/>
          <w:szCs w:val="28"/>
        </w:rPr>
        <w:t xml:space="preserve"> оценками успеваемости </w:t>
      </w:r>
      <w:proofErr w:type="gramStart"/>
      <w:r w:rsidRPr="00B634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3414">
        <w:rPr>
          <w:rFonts w:ascii="Times New Roman" w:hAnsi="Times New Roman" w:cs="Times New Roman"/>
          <w:sz w:val="28"/>
          <w:szCs w:val="28"/>
        </w:rPr>
        <w:t>.</w:t>
      </w:r>
    </w:p>
    <w:p w:rsidR="00F01B8F" w:rsidRPr="00283DBF" w:rsidRDefault="00F01B8F" w:rsidP="00F01B8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1B8F" w:rsidRPr="00283DBF" w:rsidRDefault="00F01B8F" w:rsidP="00B63414">
      <w:pPr>
        <w:pStyle w:val="a4"/>
        <w:widowControl w:val="0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DBF">
        <w:rPr>
          <w:rFonts w:ascii="Times New Roman" w:hAnsi="Times New Roman" w:cs="Times New Roman"/>
          <w:b/>
          <w:sz w:val="28"/>
          <w:szCs w:val="28"/>
        </w:rPr>
        <w:t xml:space="preserve">Промежуточная аттестация </w:t>
      </w:r>
      <w:proofErr w:type="gramStart"/>
      <w:r w:rsidRPr="00283DB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B36355" w:rsidRPr="00B63414" w:rsidRDefault="00B63414" w:rsidP="00B6341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F01B8F" w:rsidRPr="00B634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1B8F" w:rsidRPr="00B63414">
        <w:rPr>
          <w:rFonts w:ascii="Times New Roman" w:hAnsi="Times New Roman" w:cs="Times New Roman"/>
          <w:sz w:val="28"/>
          <w:szCs w:val="28"/>
        </w:rPr>
        <w:t>Освоение программ обучения, в том числе отдельной части или цикла, программ обучения, сопровождается промежуточной аттестацией обучающихся, проводимой в форме, определенных учебным планом, и в порядке, установленном учреждением.</w:t>
      </w:r>
      <w:proofErr w:type="gramEnd"/>
    </w:p>
    <w:p w:rsidR="00F01B8F" w:rsidRPr="00B63414" w:rsidRDefault="00B63414" w:rsidP="00B6341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F01B8F" w:rsidRPr="00B63414">
        <w:rPr>
          <w:rFonts w:ascii="Times New Roman" w:hAnsi="Times New Roman" w:cs="Times New Roman"/>
          <w:sz w:val="28"/>
          <w:szCs w:val="28"/>
        </w:rPr>
        <w:t xml:space="preserve"> Промежуточная аттестация состоит из теоретической и практической части.</w:t>
      </w:r>
    </w:p>
    <w:p w:rsidR="00B63414" w:rsidRDefault="00B63414" w:rsidP="00B63414">
      <w:pPr>
        <w:pStyle w:val="a4"/>
        <w:widowControl w:val="0"/>
        <w:spacing w:after="0"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21359" cy="8153400"/>
            <wp:effectExtent l="19050" t="0" r="0" b="0"/>
            <wp:docPr id="2" name="Рисунок 2" descr="C:\Users\Сотрудник\Desktop\2021-03-09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2021-03-09 1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59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14" w:rsidRDefault="00B63414" w:rsidP="00283DBF">
      <w:pPr>
        <w:pStyle w:val="a4"/>
        <w:widowControl w:val="0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63414" w:rsidRDefault="00B63414" w:rsidP="00283DBF">
      <w:pPr>
        <w:pStyle w:val="a4"/>
        <w:widowControl w:val="0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B63414" w:rsidRDefault="00B63414" w:rsidP="00283DBF">
      <w:pPr>
        <w:pStyle w:val="a4"/>
        <w:widowControl w:val="0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3DBF" w:rsidRDefault="00283DBF" w:rsidP="00283DBF">
      <w:pPr>
        <w:pStyle w:val="a4"/>
        <w:widowControl w:val="0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E4024E" w:rsidRDefault="00E4024E" w:rsidP="00E4024E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24E" w:rsidRDefault="00E4024E" w:rsidP="00E4024E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BF" w:rsidRPr="00E4024E" w:rsidRDefault="00283DBF" w:rsidP="00E4024E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24E">
        <w:rPr>
          <w:rFonts w:ascii="Times New Roman" w:hAnsi="Times New Roman" w:cs="Times New Roman"/>
          <w:b/>
          <w:sz w:val="24"/>
          <w:szCs w:val="24"/>
        </w:rPr>
        <w:t>П Р О Т О К О Л</w:t>
      </w:r>
    </w:p>
    <w:p w:rsidR="00283DBF" w:rsidRPr="00E4024E" w:rsidRDefault="00283DBF" w:rsidP="00E4024E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24E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E4024E">
        <w:rPr>
          <w:rFonts w:ascii="Times New Roman" w:hAnsi="Times New Roman" w:cs="Times New Roman"/>
          <w:b/>
          <w:sz w:val="24"/>
          <w:szCs w:val="24"/>
        </w:rPr>
        <w:t>____</w:t>
      </w:r>
    </w:p>
    <w:p w:rsidR="00283DBF" w:rsidRPr="00E4024E" w:rsidRDefault="00283DBF" w:rsidP="00E4024E">
      <w:pPr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DBF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>от «</w:t>
      </w:r>
      <w:r w:rsidR="00E4024E">
        <w:rPr>
          <w:rFonts w:ascii="Times New Roman" w:hAnsi="Times New Roman" w:cs="Times New Roman"/>
          <w:sz w:val="24"/>
          <w:szCs w:val="24"/>
        </w:rPr>
        <w:t>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» </w:t>
      </w:r>
      <w:r w:rsidR="00E4024E">
        <w:rPr>
          <w:rFonts w:ascii="Times New Roman" w:hAnsi="Times New Roman" w:cs="Times New Roman"/>
          <w:sz w:val="24"/>
          <w:szCs w:val="24"/>
        </w:rPr>
        <w:t>_________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  20</w:t>
      </w:r>
      <w:r w:rsidR="00E4024E">
        <w:rPr>
          <w:rFonts w:ascii="Times New Roman" w:hAnsi="Times New Roman" w:cs="Times New Roman"/>
          <w:sz w:val="24"/>
          <w:szCs w:val="24"/>
        </w:rPr>
        <w:t>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г.                           </w:t>
      </w:r>
      <w:r w:rsidR="00E4024E">
        <w:rPr>
          <w:rFonts w:ascii="Times New Roman" w:hAnsi="Times New Roman" w:cs="Times New Roman"/>
          <w:sz w:val="24"/>
          <w:szCs w:val="24"/>
        </w:rPr>
        <w:t xml:space="preserve">       </w:t>
      </w:r>
      <w:r w:rsidRPr="00E4024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4024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402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E4024E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E4024E">
        <w:rPr>
          <w:rFonts w:ascii="Times New Roman" w:hAnsi="Times New Roman" w:cs="Times New Roman"/>
          <w:sz w:val="24"/>
          <w:szCs w:val="24"/>
        </w:rPr>
        <w:t>ролово</w:t>
      </w:r>
    </w:p>
    <w:p w:rsidR="00E4024E" w:rsidRPr="00E4024E" w:rsidRDefault="00E4024E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3DBF" w:rsidRPr="00E4024E" w:rsidRDefault="00283DBF" w:rsidP="00E4024E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b/>
          <w:sz w:val="24"/>
          <w:szCs w:val="24"/>
        </w:rPr>
        <w:t>экзаменационной комиссии по выпуску курсантов в ПОУ «Фроловский УСТК РО ДОСААФ России»</w:t>
      </w:r>
    </w:p>
    <w:p w:rsidR="00283DBF" w:rsidRPr="00E4024E" w:rsidRDefault="00283DBF" w:rsidP="00E4024E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>Экзаменационная комиссия в составе:</w:t>
      </w:r>
    </w:p>
    <w:p w:rsidR="00E4024E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 xml:space="preserve">Председателя комиссии: </w:t>
      </w:r>
      <w:r w:rsidR="00E4024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283DBF" w:rsidRPr="00E4024E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 xml:space="preserve">членов  комиссии: </w:t>
      </w:r>
      <w:r w:rsidR="00E4024E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83DBF" w:rsidRPr="00E4024E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ab/>
        <w:t>Провела «</w:t>
      </w:r>
      <w:r w:rsidR="00E4024E">
        <w:rPr>
          <w:rFonts w:ascii="Times New Roman" w:hAnsi="Times New Roman" w:cs="Times New Roman"/>
          <w:sz w:val="24"/>
          <w:szCs w:val="24"/>
        </w:rPr>
        <w:t>_____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» </w:t>
      </w:r>
      <w:r w:rsidR="00E4024E">
        <w:rPr>
          <w:rFonts w:ascii="Times New Roman" w:hAnsi="Times New Roman" w:cs="Times New Roman"/>
          <w:sz w:val="24"/>
          <w:szCs w:val="24"/>
        </w:rPr>
        <w:t>____________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 20</w:t>
      </w:r>
      <w:r w:rsidR="00E4024E">
        <w:rPr>
          <w:rFonts w:ascii="Times New Roman" w:hAnsi="Times New Roman" w:cs="Times New Roman"/>
          <w:sz w:val="24"/>
          <w:szCs w:val="24"/>
        </w:rPr>
        <w:t>____</w:t>
      </w:r>
      <w:r w:rsidRPr="00E4024E">
        <w:rPr>
          <w:rFonts w:ascii="Times New Roman" w:hAnsi="Times New Roman" w:cs="Times New Roman"/>
          <w:sz w:val="24"/>
          <w:szCs w:val="24"/>
        </w:rPr>
        <w:t>г. квалификац</w:t>
      </w:r>
      <w:r w:rsidR="00E4024E">
        <w:rPr>
          <w:rFonts w:ascii="Times New Roman" w:hAnsi="Times New Roman" w:cs="Times New Roman"/>
          <w:sz w:val="24"/>
          <w:szCs w:val="24"/>
        </w:rPr>
        <w:t xml:space="preserve">ионный экзамен в учебной группе </w:t>
      </w:r>
      <w:r w:rsidRPr="00E4024E">
        <w:rPr>
          <w:rFonts w:ascii="Times New Roman" w:hAnsi="Times New Roman" w:cs="Times New Roman"/>
          <w:sz w:val="24"/>
          <w:szCs w:val="24"/>
        </w:rPr>
        <w:t>№</w:t>
      </w:r>
      <w:r w:rsidR="00E4024E">
        <w:rPr>
          <w:rFonts w:ascii="Times New Roman" w:hAnsi="Times New Roman" w:cs="Times New Roman"/>
          <w:sz w:val="24"/>
          <w:szCs w:val="24"/>
        </w:rPr>
        <w:t>_____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, окончившей </w:t>
      </w:r>
      <w:proofErr w:type="gramStart"/>
      <w:r w:rsidRPr="00E4024E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E4024E">
        <w:rPr>
          <w:rFonts w:ascii="Times New Roman" w:hAnsi="Times New Roman" w:cs="Times New Roman"/>
          <w:sz w:val="24"/>
          <w:szCs w:val="24"/>
        </w:rPr>
        <w:t xml:space="preserve"> подготовки водителей транспортных средств категории «</w:t>
      </w:r>
      <w:r w:rsidR="00E4024E">
        <w:rPr>
          <w:rFonts w:ascii="Times New Roman" w:hAnsi="Times New Roman" w:cs="Times New Roman"/>
          <w:sz w:val="24"/>
          <w:szCs w:val="24"/>
        </w:rPr>
        <w:t>________</w:t>
      </w:r>
      <w:r w:rsidRPr="00E4024E">
        <w:rPr>
          <w:rFonts w:ascii="Times New Roman" w:hAnsi="Times New Roman" w:cs="Times New Roman"/>
          <w:sz w:val="24"/>
          <w:szCs w:val="24"/>
        </w:rPr>
        <w:t xml:space="preserve">» в ПОУ «Фроловский УСТК ДОСААФ России». Ведущий преподаватель учебной группы – </w:t>
      </w:r>
      <w:r w:rsidR="00E4024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283DBF" w:rsidRPr="00E4024E" w:rsidRDefault="00283DBF" w:rsidP="00E4024E">
      <w:pPr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 xml:space="preserve">Результаты экзамена:  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568"/>
        <w:gridCol w:w="2693"/>
        <w:gridCol w:w="1276"/>
        <w:gridCol w:w="992"/>
        <w:gridCol w:w="992"/>
        <w:gridCol w:w="567"/>
        <w:gridCol w:w="992"/>
        <w:gridCol w:w="1134"/>
        <w:gridCol w:w="1276"/>
      </w:tblGrid>
      <w:tr w:rsidR="00283DBF" w:rsidRPr="00E4024E" w:rsidTr="00E4024E">
        <w:tc>
          <w:tcPr>
            <w:tcW w:w="568" w:type="dxa"/>
            <w:vMerge w:val="restart"/>
          </w:tcPr>
          <w:p w:rsidR="00283DBF" w:rsidRPr="00E4024E" w:rsidRDefault="00E4024E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827" w:type="dxa"/>
            <w:gridSpan w:val="4"/>
          </w:tcPr>
          <w:p w:rsidR="00283DBF" w:rsidRPr="00E4024E" w:rsidRDefault="00283DBF" w:rsidP="00E4024E">
            <w:pPr>
              <w:widowControl w:val="0"/>
              <w:ind w:firstLine="6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Оценки экзаменационной комиссии по предметам</w:t>
            </w:r>
          </w:p>
        </w:tc>
        <w:tc>
          <w:tcPr>
            <w:tcW w:w="992" w:type="dxa"/>
            <w:vMerge w:val="restart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Общая оценка</w:t>
            </w:r>
          </w:p>
        </w:tc>
        <w:tc>
          <w:tcPr>
            <w:tcW w:w="1134" w:type="dxa"/>
            <w:vMerge w:val="restart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св-ва</w:t>
            </w:r>
            <w:proofErr w:type="spellEnd"/>
            <w:r w:rsidRPr="00E4024E">
              <w:rPr>
                <w:rFonts w:ascii="Times New Roman" w:hAnsi="Times New Roman" w:cs="Times New Roman"/>
                <w:sz w:val="24"/>
                <w:szCs w:val="24"/>
              </w:rPr>
              <w:t xml:space="preserve"> (серия 3404)</w:t>
            </w:r>
          </w:p>
        </w:tc>
        <w:tc>
          <w:tcPr>
            <w:tcW w:w="1276" w:type="dxa"/>
            <w:vMerge w:val="restart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 xml:space="preserve">Роспись курсанта в получении </w:t>
            </w:r>
            <w:proofErr w:type="spellStart"/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св-ва</w:t>
            </w:r>
            <w:proofErr w:type="spellEnd"/>
          </w:p>
        </w:tc>
      </w:tr>
      <w:tr w:rsidR="00283DBF" w:rsidRPr="00E4024E" w:rsidTr="00E4024E">
        <w:tc>
          <w:tcPr>
            <w:tcW w:w="568" w:type="dxa"/>
            <w:vMerge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F" w:rsidRPr="00E4024E" w:rsidTr="00E4024E">
        <w:tc>
          <w:tcPr>
            <w:tcW w:w="568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83DBF" w:rsidRPr="00E4024E" w:rsidRDefault="00283DBF" w:rsidP="00E4024E">
            <w:pPr>
              <w:widowControl w:val="0"/>
              <w:tabs>
                <w:tab w:val="right" w:pos="36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DBF" w:rsidRPr="00E4024E" w:rsidRDefault="00283DBF" w:rsidP="00E4024E">
            <w:pPr>
              <w:widowControl w:val="0"/>
              <w:tabs>
                <w:tab w:val="right" w:pos="36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F" w:rsidRPr="00E4024E" w:rsidTr="00E4024E">
        <w:tc>
          <w:tcPr>
            <w:tcW w:w="568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83DBF" w:rsidRPr="00E4024E" w:rsidRDefault="00283DBF" w:rsidP="00E4024E">
            <w:pPr>
              <w:widowControl w:val="0"/>
              <w:tabs>
                <w:tab w:val="right" w:pos="36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DBF" w:rsidRPr="00E4024E" w:rsidRDefault="00283DBF" w:rsidP="00E4024E">
            <w:pPr>
              <w:widowControl w:val="0"/>
              <w:tabs>
                <w:tab w:val="right" w:pos="36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F" w:rsidRPr="00E4024E" w:rsidTr="00E4024E">
        <w:trPr>
          <w:trHeight w:val="368"/>
        </w:trPr>
        <w:tc>
          <w:tcPr>
            <w:tcW w:w="568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F" w:rsidRPr="00E4024E" w:rsidTr="00E4024E">
        <w:tc>
          <w:tcPr>
            <w:tcW w:w="568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DBF" w:rsidRPr="00E4024E" w:rsidTr="00E4024E">
        <w:tc>
          <w:tcPr>
            <w:tcW w:w="568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2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DBF" w:rsidRPr="00E4024E" w:rsidRDefault="00283DBF" w:rsidP="00E4024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3DBF" w:rsidRPr="00E4024E" w:rsidRDefault="00283DBF" w:rsidP="00E4024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24E" w:rsidRPr="00E4024E" w:rsidRDefault="00E4024E" w:rsidP="00E4024E">
      <w:pPr>
        <w:widowControl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3DBF" w:rsidRPr="00E4024E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i/>
          <w:sz w:val="24"/>
          <w:szCs w:val="24"/>
        </w:rPr>
        <w:t xml:space="preserve">Заключение комиссии: </w:t>
      </w:r>
      <w:r w:rsidRPr="00E4024E">
        <w:rPr>
          <w:rFonts w:ascii="Times New Roman" w:hAnsi="Times New Roman" w:cs="Times New Roman"/>
          <w:sz w:val="24"/>
          <w:szCs w:val="24"/>
        </w:rPr>
        <w:t>В результате проверки знаний и практических навыков по предметам подготовки экзамены сдали ____ человека, из них с оценками «отлично» ___ чел. /___%; «хорошо» ___ чел/___%; «удовлетворительно» ___ чел./___%. Не сдали экзамены ___ человек.</w:t>
      </w:r>
      <w:r w:rsidRPr="00E4024E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</w:p>
    <w:p w:rsidR="00283DBF" w:rsidRPr="00E4024E" w:rsidRDefault="00283DBF" w:rsidP="00E4024E">
      <w:pPr>
        <w:widowControl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024E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</w:p>
    <w:p w:rsidR="00283DBF" w:rsidRPr="00E4024E" w:rsidRDefault="00283DBF" w:rsidP="00E4024E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 xml:space="preserve">Председатель комиссии     ________________ </w:t>
      </w:r>
      <w:r w:rsidR="00E4024E">
        <w:rPr>
          <w:rFonts w:ascii="Times New Roman" w:hAnsi="Times New Roman" w:cs="Times New Roman"/>
          <w:sz w:val="24"/>
          <w:szCs w:val="24"/>
        </w:rPr>
        <w:t>(Ф.И.О.)</w:t>
      </w:r>
      <w:r w:rsidRPr="00E402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283DBF" w:rsidRPr="00E4024E" w:rsidRDefault="00283DBF" w:rsidP="00E4024E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E4024E">
        <w:rPr>
          <w:rFonts w:ascii="Times New Roman" w:hAnsi="Times New Roman" w:cs="Times New Roman"/>
          <w:sz w:val="24"/>
          <w:szCs w:val="24"/>
        </w:rPr>
        <w:t xml:space="preserve">Члены комиссии                  ________________ </w:t>
      </w:r>
      <w:r w:rsidR="00E4024E">
        <w:rPr>
          <w:rFonts w:ascii="Times New Roman" w:hAnsi="Times New Roman" w:cs="Times New Roman"/>
          <w:sz w:val="24"/>
          <w:szCs w:val="24"/>
        </w:rPr>
        <w:t>(Ф.И.О.)</w:t>
      </w:r>
    </w:p>
    <w:p w:rsidR="00283DBF" w:rsidRPr="00E4024E" w:rsidRDefault="00283DBF" w:rsidP="00E4024E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16"/>
          <w:szCs w:val="16"/>
        </w:rPr>
      </w:pPr>
    </w:p>
    <w:p w:rsidR="00E4024E" w:rsidRPr="00E4024E" w:rsidRDefault="00E4024E" w:rsidP="00E4024E">
      <w:pPr>
        <w:pStyle w:val="a4"/>
        <w:widowControl w:val="0"/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_____________ 20___г.</w:t>
      </w:r>
    </w:p>
    <w:sectPr w:rsidR="00E4024E" w:rsidRPr="00E4024E" w:rsidSect="00A13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81337"/>
    <w:multiLevelType w:val="multilevel"/>
    <w:tmpl w:val="93ACA7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53A11CF2"/>
    <w:multiLevelType w:val="multilevel"/>
    <w:tmpl w:val="3B30021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6355"/>
    <w:rsid w:val="00283DBF"/>
    <w:rsid w:val="007F3227"/>
    <w:rsid w:val="00936C0D"/>
    <w:rsid w:val="00A13309"/>
    <w:rsid w:val="00B36355"/>
    <w:rsid w:val="00B63414"/>
    <w:rsid w:val="00C2121C"/>
    <w:rsid w:val="00E4024E"/>
    <w:rsid w:val="00F01B8F"/>
    <w:rsid w:val="00FF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63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363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3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6</cp:revision>
  <cp:lastPrinted>2021-03-04T10:27:00Z</cp:lastPrinted>
  <dcterms:created xsi:type="dcterms:W3CDTF">2021-03-01T11:14:00Z</dcterms:created>
  <dcterms:modified xsi:type="dcterms:W3CDTF">2021-03-09T06:13:00Z</dcterms:modified>
</cp:coreProperties>
</file>